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color w:val="FF0000"/>
        </w:rPr>
        <w:t>https://registrace.twigsee.com/f1/materskaskolaro/A4D9FBD8-E691-444E-9898-DFB73EB2FB59/prijimacirizeniodroku2024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cs-CZ" w:eastAsia="cs-CZ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LibreOffice/7.1.2.2$Windows_X86_64 LibreOffice_project/8a45595d069ef5570103caea1b71cc9d82b2aae4</Application>
  <AppVersion>15.0000</AppVersion>
  <Pages>1</Pages>
  <Words>1</Words>
  <Characters>112</Characters>
  <CharactersWithSpaces>112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2024-04-08T13:48:13Z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