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480" w:leader="none"/>
        </w:tabs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VŚLEDKY</w:t>
      </w:r>
      <w:r>
        <w:rPr>
          <w:b/>
          <w:bCs/>
          <w:sz w:val="30"/>
          <w:szCs w:val="30"/>
        </w:rPr>
        <w:t xml:space="preserve"> PŘIJÍMACÍHO ŘÍZENÍ PRO ROK 2023/2024</w:t>
      </w:r>
    </w:p>
    <w:p>
      <w:pPr>
        <w:pStyle w:val="Normal"/>
        <w:tabs>
          <w:tab w:val="clear" w:pos="709"/>
          <w:tab w:val="left" w:pos="3480" w:leader="none"/>
        </w:tabs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405" w:leader="none"/>
        </w:tabs>
        <w:bidi w:val="0"/>
        <w:jc w:val="left"/>
        <w:rPr>
          <w:b/>
          <w:bCs/>
        </w:rPr>
      </w:pPr>
      <w:r>
        <w:rPr>
          <w:b/>
          <w:bCs/>
        </w:rPr>
        <w:t>Přijati:</w:t>
        <w:tab/>
        <w:t>Nepřijati:</w:t>
      </w:r>
    </w:p>
    <w:p>
      <w:pPr>
        <w:pStyle w:val="Normal"/>
        <w:tabs>
          <w:tab w:val="clear" w:pos="709"/>
          <w:tab w:val="left" w:pos="3480" w:leader="none"/>
        </w:tabs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ind w:left="0" w:right="0" w:hanging="0"/>
        <w:jc w:val="left"/>
        <w:rPr/>
      </w:pPr>
      <w:r>
        <w:rPr>
          <w:b/>
          <w:bCs/>
        </w:rPr>
        <w:t>55/2023</w:t>
        <w:tab/>
        <w:t>7/2023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40/2023</w:t>
        <w:tab/>
        <w:t>4/2023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both"/>
        <w:rPr/>
      </w:pPr>
      <w:r>
        <w:rPr>
          <w:b/>
          <w:bCs/>
        </w:rPr>
        <w:t>30/2023</w:t>
        <w:tab/>
        <w:t>52/2023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6/2023</w:t>
        <w:tab/>
        <w:t>53/2023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15/2023</w:t>
        <w:tab/>
        <w:t>31/2023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11/202</w:t>
        <w:tab/>
        <w:t>41/2023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23/2023</w:t>
        <w:tab/>
        <w:t>39/2023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38/2023</w:t>
        <w:tab/>
        <w:t>21/2023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47/2023</w:t>
        <w:tab/>
        <w:t>22/2023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46/2023</w:t>
        <w:tab/>
        <w:t>27/2023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19/2023</w:t>
        <w:tab/>
        <w:t>44/2023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8/2023</w:t>
        <w:tab/>
        <w:t>20/2023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43/2023</w:t>
        <w:tab/>
        <w:t>54/2023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34/2023</w:t>
        <w:tab/>
        <w:t>45/2023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13/2023</w:t>
        <w:tab/>
        <w:t>36/2023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10/2023</w:t>
        <w:tab/>
        <w:t>28/2023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17/2023</w:t>
        <w:tab/>
        <w:t>51/2023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24/2023</w:t>
        <w:tab/>
        <w:t>42/2023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35/2023</w:t>
        <w:tab/>
        <w:t>9/2023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33/2023</w:t>
        <w:tab/>
        <w:t>5/2023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50/2023</w:t>
        <w:tab/>
        <w:t>29/2023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>
          <w:b/>
          <w:bCs/>
        </w:rPr>
      </w:pPr>
      <w:r>
        <w:rPr>
          <w:b/>
          <w:bCs/>
        </w:rPr>
        <w:t>26/2023</w:t>
        <w:tab/>
        <w:t>49/2023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 xml:space="preserve">12/2023                                            </w:t>
      </w:r>
      <w:r>
        <w:rPr>
          <w:b/>
          <w:bCs/>
        </w:rPr>
        <w:t>25/2023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18/2023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16/2023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37/2023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60/2023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58/2023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59/2023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57/2023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56/2023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/>
      </w:pPr>
      <w:r>
        <w:rPr>
          <w:b/>
          <w:bCs/>
        </w:rPr>
        <w:t>48/2023</w:t>
      </w:r>
    </w:p>
    <w:p>
      <w:pPr>
        <w:pStyle w:val="Normal"/>
        <w:tabs>
          <w:tab w:val="clear" w:pos="709"/>
          <w:tab w:val="left" w:pos="3402" w:leader="none"/>
          <w:tab w:val="left" w:pos="3912" w:leader="none"/>
        </w:tabs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LibreOffice/7.5.3.2$Windows_X86_64 LibreOffice_project/9f56dff12ba03b9acd7730a5a481eea045e468f3</Application>
  <AppVersion>15.0000</AppVersion>
  <Pages>1</Pages>
  <Words>63</Words>
  <Characters>435</Characters>
  <CharactersWithSpaces>507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2023-05-30T15:09:27Z</dcterms:created>
  <dc:creator/>
  <dc:description/>
  <dc:language>cs-CZ</dc:language>
  <cp:lastModifiedBy/>
  <dcterms:modified xsi:type="dcterms:W3CDTF">2023-05-31T08:13:08Z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